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12DE8" w14:textId="77777777" w:rsidR="005C7AFF" w:rsidRPr="00F914B7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0B7AE5E4" w14:textId="77777777" w:rsidR="005C7AFF" w:rsidRPr="00F914B7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04D20FAF" w14:textId="77777777" w:rsidR="005C7AFF" w:rsidRPr="00542F08" w:rsidRDefault="005C7AFF" w:rsidP="005C7AFF">
      <w:pPr>
        <w:jc w:val="right"/>
        <w:rPr>
          <w:rFonts w:asciiTheme="minorHAnsi" w:hAnsiTheme="minorHAnsi" w:cstheme="minorHAnsi"/>
          <w:sz w:val="16"/>
          <w:szCs w:val="16"/>
        </w:rPr>
      </w:pPr>
    </w:p>
    <w:p w14:paraId="09B0545D" w14:textId="77777777" w:rsidR="00542F08" w:rsidRPr="00805097" w:rsidRDefault="00542F08" w:rsidP="00542F08">
      <w:pPr>
        <w:tabs>
          <w:tab w:val="center" w:pos="4536"/>
          <w:tab w:val="right" w:pos="9072"/>
        </w:tabs>
        <w:jc w:val="right"/>
        <w:rPr>
          <w:rFonts w:asciiTheme="minorHAnsi" w:hAnsiTheme="minorHAnsi" w:cstheme="minorHAnsi"/>
          <w:b/>
          <w:lang w:eastAsia="en-US"/>
        </w:rPr>
      </w:pPr>
      <w:r w:rsidRPr="00805097">
        <w:rPr>
          <w:rFonts w:asciiTheme="minorHAnsi" w:hAnsiTheme="minorHAnsi" w:cstheme="minorHAnsi"/>
          <w:b/>
          <w:lang w:eastAsia="en-US"/>
        </w:rPr>
        <w:t>Anexa 1</w:t>
      </w:r>
      <w:r w:rsidR="00D052B0" w:rsidRPr="00805097">
        <w:rPr>
          <w:rFonts w:asciiTheme="minorHAnsi" w:hAnsiTheme="minorHAnsi" w:cstheme="minorHAnsi"/>
          <w:b/>
          <w:lang w:eastAsia="en-US"/>
        </w:rPr>
        <w:t>5</w:t>
      </w:r>
    </w:p>
    <w:p w14:paraId="4CA13892" w14:textId="77777777" w:rsidR="00542F08" w:rsidRPr="00805097" w:rsidRDefault="00542F08" w:rsidP="00542F08">
      <w:pPr>
        <w:tabs>
          <w:tab w:val="center" w:pos="4536"/>
          <w:tab w:val="right" w:pos="9072"/>
        </w:tabs>
        <w:rPr>
          <w:rFonts w:asciiTheme="minorHAnsi" w:hAnsiTheme="minorHAnsi" w:cstheme="minorHAnsi"/>
          <w:lang w:eastAsia="en-US"/>
        </w:rPr>
      </w:pPr>
    </w:p>
    <w:p w14:paraId="39E38B4B" w14:textId="77777777" w:rsidR="00A05334" w:rsidRPr="00302941" w:rsidRDefault="00A05334" w:rsidP="00A05334">
      <w:pPr>
        <w:rPr>
          <w:rFonts w:asciiTheme="minorHAnsi" w:hAnsiTheme="minorHAnsi" w:cstheme="minorHAnsi"/>
          <w:b/>
          <w:lang w:eastAsia="en-US"/>
        </w:rPr>
      </w:pPr>
      <w:r w:rsidRPr="00302941">
        <w:rPr>
          <w:rFonts w:asciiTheme="minorHAnsi" w:hAnsiTheme="minorHAnsi" w:cstheme="minorHAnsi"/>
          <w:b/>
          <w:lang w:eastAsia="en-US"/>
        </w:rPr>
        <w:t>PROIECT &lt;Titlu proiect&gt;</w:t>
      </w:r>
    </w:p>
    <w:p w14:paraId="696386B9" w14:textId="77777777" w:rsidR="00A05334" w:rsidRPr="00302941" w:rsidRDefault="00A05334" w:rsidP="00A05334">
      <w:pPr>
        <w:rPr>
          <w:rFonts w:asciiTheme="minorHAnsi" w:hAnsiTheme="minorHAnsi" w:cstheme="minorHAnsi"/>
          <w:b/>
          <w:lang w:eastAsia="en-US"/>
        </w:rPr>
      </w:pPr>
      <w:r w:rsidRPr="00302941">
        <w:rPr>
          <w:rFonts w:asciiTheme="minorHAnsi" w:hAnsiTheme="minorHAnsi" w:cstheme="minorHAnsi"/>
          <w:b/>
          <w:lang w:eastAsia="en-US"/>
        </w:rPr>
        <w:t>Prioritatea:</w:t>
      </w:r>
      <w:r>
        <w:rPr>
          <w:rFonts w:asciiTheme="minorHAnsi" w:hAnsiTheme="minorHAnsi" w:cstheme="minorHAnsi"/>
          <w:b/>
          <w:lang w:eastAsia="en-US"/>
        </w:rPr>
        <w:t xml:space="preserve"> 7 O regiune cu turism sustenabil</w:t>
      </w:r>
    </w:p>
    <w:p w14:paraId="253CE293" w14:textId="13720D55" w:rsidR="002A7A1D" w:rsidRDefault="002A7A1D" w:rsidP="00542F08">
      <w:pPr>
        <w:tabs>
          <w:tab w:val="center" w:pos="4536"/>
          <w:tab w:val="right" w:pos="9072"/>
        </w:tabs>
        <w:rPr>
          <w:rFonts w:asciiTheme="minorHAnsi" w:hAnsiTheme="minorHAnsi" w:cstheme="minorHAnsi"/>
          <w:b/>
          <w:lang w:eastAsia="en-US"/>
        </w:rPr>
      </w:pPr>
      <w:bookmarkStart w:id="0" w:name="_Hlk215743857"/>
      <w:r w:rsidRPr="002A7A1D">
        <w:rPr>
          <w:rFonts w:asciiTheme="minorHAnsi" w:hAnsiTheme="minorHAnsi" w:cstheme="minorHAnsi"/>
          <w:b/>
          <w:lang w:eastAsia="en-US"/>
        </w:rPr>
        <w:t>Acțiunii 7.3</w:t>
      </w:r>
      <w:r>
        <w:rPr>
          <w:rFonts w:asciiTheme="minorHAnsi" w:hAnsiTheme="minorHAnsi" w:cstheme="minorHAnsi"/>
          <w:b/>
          <w:lang w:eastAsia="en-US"/>
        </w:rPr>
        <w:t xml:space="preserve">- </w:t>
      </w:r>
      <w:r w:rsidRPr="002A7A1D">
        <w:rPr>
          <w:rFonts w:asciiTheme="minorHAnsi" w:hAnsiTheme="minorHAnsi" w:cstheme="minorHAnsi"/>
          <w:b/>
          <w:lang w:eastAsia="en-US"/>
        </w:rPr>
        <w:t xml:space="preserve"> Sprijinirea protecției, conservării și valorificării durabile a patrimoniului cultural și natural și stimularea dezvoltării zonelor turistice din ITI </w:t>
      </w:r>
    </w:p>
    <w:bookmarkEnd w:id="0"/>
    <w:p w14:paraId="3614B6C0" w14:textId="77777777" w:rsidR="00542F08" w:rsidRPr="00805097" w:rsidRDefault="00542F08" w:rsidP="00542F08">
      <w:pPr>
        <w:tabs>
          <w:tab w:val="center" w:pos="4536"/>
          <w:tab w:val="right" w:pos="9072"/>
        </w:tabs>
        <w:rPr>
          <w:rFonts w:asciiTheme="minorHAnsi" w:hAnsiTheme="minorHAnsi" w:cstheme="minorHAnsi"/>
          <w:lang w:eastAsia="en-US"/>
        </w:rPr>
      </w:pPr>
    </w:p>
    <w:p w14:paraId="53B3A7A2" w14:textId="77777777" w:rsidR="00542F08" w:rsidRPr="00805097" w:rsidRDefault="00542F08" w:rsidP="00542F08">
      <w:pPr>
        <w:tabs>
          <w:tab w:val="center" w:pos="4536"/>
          <w:tab w:val="right" w:pos="9072"/>
        </w:tabs>
        <w:rPr>
          <w:rFonts w:asciiTheme="minorHAnsi" w:hAnsiTheme="minorHAnsi" w:cstheme="minorHAnsi"/>
          <w:lang w:eastAsia="en-US"/>
        </w:rPr>
      </w:pPr>
    </w:p>
    <w:p w14:paraId="2E32E16C" w14:textId="77777777" w:rsidR="00542F08" w:rsidRPr="00805097" w:rsidRDefault="00542F08" w:rsidP="00542F08">
      <w:pPr>
        <w:tabs>
          <w:tab w:val="center" w:pos="4536"/>
          <w:tab w:val="right" w:pos="9072"/>
        </w:tabs>
        <w:rPr>
          <w:rFonts w:asciiTheme="minorHAnsi" w:hAnsiTheme="minorHAnsi" w:cstheme="minorHAnsi"/>
          <w:lang w:eastAsia="en-US"/>
        </w:rPr>
      </w:pPr>
    </w:p>
    <w:p w14:paraId="70FEB177" w14:textId="77777777" w:rsidR="00542F08" w:rsidRPr="00805097" w:rsidRDefault="00542F08" w:rsidP="00542F08">
      <w:pPr>
        <w:tabs>
          <w:tab w:val="center" w:pos="4536"/>
          <w:tab w:val="right" w:pos="9072"/>
        </w:tabs>
        <w:rPr>
          <w:rFonts w:asciiTheme="minorHAnsi" w:hAnsiTheme="minorHAnsi" w:cstheme="minorHAnsi"/>
          <w:lang w:eastAsia="en-US"/>
        </w:rPr>
      </w:pPr>
    </w:p>
    <w:p w14:paraId="75EB1C23" w14:textId="77777777" w:rsidR="00542F08" w:rsidRPr="00542F08" w:rsidRDefault="00542F08" w:rsidP="00542F08">
      <w:pPr>
        <w:shd w:val="clear" w:color="auto" w:fill="E6E6E6"/>
        <w:jc w:val="center"/>
        <w:rPr>
          <w:rFonts w:asciiTheme="minorHAnsi" w:hAnsiTheme="minorHAnsi" w:cstheme="minorHAnsi"/>
          <w:b/>
          <w:bCs/>
          <w:snapToGrid w:val="0"/>
          <w:lang w:eastAsia="en-US"/>
        </w:rPr>
      </w:pPr>
      <w:r w:rsidRPr="00542F08">
        <w:rPr>
          <w:rFonts w:asciiTheme="minorHAnsi" w:hAnsiTheme="minorHAnsi" w:cstheme="minorHAnsi"/>
          <w:b/>
          <w:bCs/>
          <w:snapToGrid w:val="0"/>
          <w:lang w:eastAsia="en-US"/>
        </w:rPr>
        <w:t xml:space="preserve">Tabel centralizator numere cadastrale </w:t>
      </w:r>
      <w:r w:rsidR="00085CCD" w:rsidRPr="00542F08">
        <w:rPr>
          <w:rFonts w:asciiTheme="minorHAnsi" w:hAnsiTheme="minorHAnsi" w:cstheme="minorHAnsi"/>
          <w:b/>
          <w:bCs/>
          <w:snapToGrid w:val="0"/>
          <w:lang w:eastAsia="en-US"/>
        </w:rPr>
        <w:t>și</w:t>
      </w:r>
      <w:r w:rsidRPr="00542F08">
        <w:rPr>
          <w:rFonts w:asciiTheme="minorHAnsi" w:hAnsiTheme="minorHAnsi" w:cstheme="minorHAnsi"/>
          <w:b/>
          <w:bCs/>
          <w:snapToGrid w:val="0"/>
          <w:lang w:eastAsia="en-US"/>
        </w:rPr>
        <w:t xml:space="preserve"> obiective de </w:t>
      </w:r>
      <w:r w:rsidR="00085CCD" w:rsidRPr="00542F08">
        <w:rPr>
          <w:rFonts w:asciiTheme="minorHAnsi" w:hAnsiTheme="minorHAnsi" w:cstheme="minorHAnsi"/>
          <w:b/>
          <w:bCs/>
          <w:snapToGrid w:val="0"/>
          <w:lang w:eastAsia="en-US"/>
        </w:rPr>
        <w:t>investiție</w:t>
      </w:r>
    </w:p>
    <w:p w14:paraId="57A358EF" w14:textId="77777777" w:rsidR="00542F08" w:rsidRPr="00542F08" w:rsidRDefault="00542F08" w:rsidP="00542F08">
      <w:pPr>
        <w:spacing w:before="120" w:after="120"/>
        <w:rPr>
          <w:rFonts w:asciiTheme="minorHAnsi" w:hAnsiTheme="minorHAnsi" w:cstheme="minorHAnsi"/>
          <w:lang w:eastAsia="en-US"/>
        </w:rPr>
      </w:pPr>
    </w:p>
    <w:p w14:paraId="3097AA28" w14:textId="77777777" w:rsidR="00542F08" w:rsidRPr="00542F08" w:rsidRDefault="00542F08" w:rsidP="00542F08">
      <w:pPr>
        <w:spacing w:before="120" w:after="120"/>
        <w:rPr>
          <w:rFonts w:asciiTheme="minorHAnsi" w:hAnsiTheme="minorHAnsi" w:cstheme="minorHAnsi"/>
          <w:lang w:eastAsia="en-US"/>
        </w:rPr>
      </w:pPr>
    </w:p>
    <w:tbl>
      <w:tblPr>
        <w:tblW w:w="976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583"/>
        <w:gridCol w:w="1985"/>
        <w:gridCol w:w="1417"/>
        <w:gridCol w:w="1559"/>
        <w:gridCol w:w="2386"/>
      </w:tblGrid>
      <w:tr w:rsidR="00542F08" w:rsidRPr="00542F08" w14:paraId="2A77E0D6" w14:textId="77777777" w:rsidTr="008F3CFD">
        <w:trPr>
          <w:trHeight w:val="757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7987F" w14:textId="77777777" w:rsidR="00542F08" w:rsidRPr="00542F08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lang w:eastAsia="ro-RO"/>
              </w:rPr>
            </w:pPr>
            <w:r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1583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2236B" w14:textId="77777777" w:rsidR="00542F08" w:rsidRPr="00542F08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lang w:eastAsia="ro-RO"/>
              </w:rPr>
            </w:pPr>
            <w:r w:rsidRPr="00542F08">
              <w:rPr>
                <w:rFonts w:asciiTheme="minorHAnsi" w:eastAsia="Calibri" w:hAnsiTheme="minorHAnsi" w:cstheme="minorHAnsi"/>
                <w:b/>
                <w:bCs/>
                <w:color w:val="000000"/>
                <w:lang w:eastAsia="ro-RO"/>
              </w:rPr>
              <w:t>Nr. carte funciară</w:t>
            </w:r>
          </w:p>
        </w:tc>
        <w:tc>
          <w:tcPr>
            <w:tcW w:w="1985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58D33" w14:textId="77777777" w:rsidR="00542F08" w:rsidRPr="00542F08" w:rsidRDefault="00542F08" w:rsidP="00542F0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</w:pPr>
            <w:r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 xml:space="preserve">Număr cadastral </w:t>
            </w:r>
          </w:p>
          <w:p w14:paraId="7FA6A262" w14:textId="77777777" w:rsidR="00542F08" w:rsidRPr="00542F08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b/>
                <w:bCs/>
                <w:color w:val="000000"/>
                <w:lang w:eastAsia="ro-RO"/>
              </w:rPr>
            </w:pPr>
          </w:p>
        </w:tc>
        <w:tc>
          <w:tcPr>
            <w:tcW w:w="1417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08708" w14:textId="77777777" w:rsidR="00542F08" w:rsidRPr="00542F08" w:rsidRDefault="00085CCD" w:rsidP="00542F0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</w:pPr>
            <w:r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Suprafață</w:t>
            </w:r>
          </w:p>
          <w:p w14:paraId="2D391A72" w14:textId="77777777" w:rsidR="00542F08" w:rsidRPr="00542F08" w:rsidRDefault="00542F08" w:rsidP="0083396A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lang w:eastAsia="ro-RO"/>
              </w:rPr>
            </w:pPr>
            <w:r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(</w:t>
            </w:r>
            <w:r w:rsidRPr="00085CCD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mp)</w:t>
            </w:r>
            <w:r w:rsidR="0057715F" w:rsidRPr="00085CCD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 xml:space="preserve"> teren </w:t>
            </w:r>
            <w:r w:rsidR="0083396A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ș</w:t>
            </w:r>
            <w:r w:rsidR="0057715F" w:rsidRPr="00085CCD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 xml:space="preserve">i/sau </w:t>
            </w:r>
            <w:r w:rsidR="00085CCD" w:rsidRPr="00085CCD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clădire</w:t>
            </w:r>
          </w:p>
        </w:tc>
        <w:tc>
          <w:tcPr>
            <w:tcW w:w="1559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84768" w14:textId="77777777" w:rsidR="00542F08" w:rsidRPr="00542F08" w:rsidRDefault="00542F08" w:rsidP="00542F08">
            <w:pPr>
              <w:spacing w:before="120" w:after="240"/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</w:pPr>
            <w:r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 xml:space="preserve">Obiectiv de </w:t>
            </w:r>
            <w:r w:rsidR="00085CCD"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investiție</w:t>
            </w:r>
            <w:r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 xml:space="preserve"> aferent proiectului*</w:t>
            </w:r>
          </w:p>
          <w:p w14:paraId="729818E6" w14:textId="77777777" w:rsidR="00542F08" w:rsidRPr="00542F08" w:rsidRDefault="00542F08" w:rsidP="00542F08">
            <w:pPr>
              <w:spacing w:before="120" w:after="24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lang w:eastAsia="ro-RO"/>
              </w:rPr>
            </w:pPr>
          </w:p>
        </w:tc>
        <w:tc>
          <w:tcPr>
            <w:tcW w:w="238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031A2" w14:textId="77777777" w:rsidR="008F3CFD" w:rsidRDefault="00542F08" w:rsidP="00542F0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</w:pPr>
            <w:r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 xml:space="preserve">Istoric </w:t>
            </w:r>
          </w:p>
          <w:p w14:paraId="327CEAFF" w14:textId="77777777" w:rsidR="00542F08" w:rsidRPr="00542F08" w:rsidRDefault="00542F08" w:rsidP="00542F0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</w:pPr>
            <w:r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(dacă este cazul)</w:t>
            </w:r>
          </w:p>
          <w:p w14:paraId="7D4FF5A0" w14:textId="77777777" w:rsidR="00542F08" w:rsidRPr="00542F08" w:rsidRDefault="00542F08" w:rsidP="00542F0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</w:pPr>
          </w:p>
          <w:p w14:paraId="7F8EF5C7" w14:textId="77777777" w:rsidR="00542F08" w:rsidRPr="00542F08" w:rsidRDefault="00542F08" w:rsidP="00542F0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</w:pPr>
            <w:r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 xml:space="preserve">Se vor </w:t>
            </w:r>
            <w:r w:rsidR="00085CCD"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menționa</w:t>
            </w:r>
            <w:r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 xml:space="preserve"> actele privind dezmembrările </w:t>
            </w:r>
            <w:r w:rsidR="00085CCD"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și</w:t>
            </w:r>
            <w:r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 xml:space="preserve"> alipirile, etc</w:t>
            </w:r>
            <w:r w:rsidR="0083396A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.</w:t>
            </w:r>
            <w:r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 xml:space="preserve">  </w:t>
            </w:r>
          </w:p>
        </w:tc>
      </w:tr>
      <w:tr w:rsidR="00542F08" w:rsidRPr="00542F08" w14:paraId="1283B44B" w14:textId="77777777" w:rsidTr="008F3CFD">
        <w:trPr>
          <w:trHeight w:val="517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929DD" w14:textId="77777777" w:rsidR="00542F08" w:rsidRPr="00542F08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5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7DF00" w14:textId="77777777" w:rsidR="00542F08" w:rsidRPr="00542F08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9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2C310" w14:textId="77777777" w:rsidR="00542F08" w:rsidRPr="00542F08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4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22244" w14:textId="77777777" w:rsidR="00542F08" w:rsidRPr="00542F08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9624C" w14:textId="77777777" w:rsidR="00542F08" w:rsidRPr="00542F08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3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CBE0D" w14:textId="77777777" w:rsidR="00542F08" w:rsidRPr="00542F08" w:rsidRDefault="00542F08" w:rsidP="00542F08">
            <w:pPr>
              <w:spacing w:before="120" w:after="120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</w:p>
        </w:tc>
      </w:tr>
      <w:tr w:rsidR="00542F08" w:rsidRPr="00542F08" w14:paraId="7003BE06" w14:textId="77777777" w:rsidTr="008F3CFD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A8643B" w14:textId="77777777" w:rsidR="00542F08" w:rsidRPr="00542F08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42F08">
              <w:rPr>
                <w:rFonts w:asciiTheme="minorHAnsi" w:hAnsiTheme="minorHAnsi" w:cstheme="minorHAnsi"/>
                <w:color w:val="000000"/>
                <w:sz w:val="20"/>
                <w:lang w:eastAsia="ro-RO"/>
              </w:rPr>
              <w:t> </w:t>
            </w:r>
          </w:p>
        </w:tc>
        <w:tc>
          <w:tcPr>
            <w:tcW w:w="15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1A141D" w14:textId="77777777" w:rsidR="00542F08" w:rsidRPr="00542F08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42F08">
              <w:rPr>
                <w:rFonts w:asciiTheme="minorHAnsi" w:hAnsiTheme="minorHAnsi" w:cstheme="minorHAnsi"/>
                <w:color w:val="000000"/>
                <w:sz w:val="20"/>
                <w:lang w:eastAsia="ro-RO"/>
              </w:rPr>
              <w:t> </w:t>
            </w: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82467F" w14:textId="77777777" w:rsidR="00542F08" w:rsidRPr="00542F08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42F08">
              <w:rPr>
                <w:rFonts w:asciiTheme="minorHAnsi" w:hAnsiTheme="minorHAnsi" w:cstheme="minorHAnsi"/>
                <w:color w:val="000000"/>
                <w:sz w:val="20"/>
                <w:lang w:eastAsia="ro-RO"/>
              </w:rPr>
              <w:t> 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D7452F" w14:textId="77777777" w:rsidR="00542F08" w:rsidRPr="00542F08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42F08">
              <w:rPr>
                <w:rFonts w:asciiTheme="minorHAnsi" w:hAnsiTheme="minorHAnsi" w:cstheme="minorHAnsi"/>
                <w:color w:val="000000"/>
                <w:sz w:val="20"/>
                <w:lang w:eastAsia="ro-RO"/>
              </w:rPr>
              <w:t> </w:t>
            </w: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860E1E" w14:textId="77777777" w:rsidR="00542F08" w:rsidRPr="00542F08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42F08">
              <w:rPr>
                <w:rFonts w:asciiTheme="minorHAnsi" w:hAnsiTheme="minorHAnsi" w:cstheme="minorHAnsi"/>
                <w:color w:val="000000"/>
                <w:sz w:val="20"/>
                <w:lang w:eastAsia="ro-RO"/>
              </w:rPr>
              <w:t> </w:t>
            </w:r>
          </w:p>
        </w:tc>
        <w:tc>
          <w:tcPr>
            <w:tcW w:w="23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D85A0E" w14:textId="77777777" w:rsidR="00542F08" w:rsidRPr="00542F08" w:rsidRDefault="00542F08" w:rsidP="00542F08">
            <w:pPr>
              <w:spacing w:before="120" w:after="120"/>
              <w:rPr>
                <w:rFonts w:asciiTheme="minorHAnsi" w:hAnsiTheme="minorHAnsi" w:cstheme="minorHAnsi"/>
                <w:color w:val="000000"/>
                <w:sz w:val="20"/>
                <w:lang w:eastAsia="ro-RO"/>
              </w:rPr>
            </w:pPr>
            <w:r w:rsidRPr="00542F08">
              <w:rPr>
                <w:rFonts w:asciiTheme="minorHAnsi" w:hAnsiTheme="minorHAnsi" w:cstheme="minorHAnsi"/>
                <w:color w:val="000000"/>
                <w:sz w:val="20"/>
                <w:lang w:eastAsia="ro-RO"/>
              </w:rPr>
              <w:t> </w:t>
            </w:r>
          </w:p>
        </w:tc>
      </w:tr>
      <w:tr w:rsidR="00542F08" w:rsidRPr="00542F08" w14:paraId="14534474" w14:textId="77777777" w:rsidTr="008F3CFD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9DDE98" w14:textId="77777777" w:rsidR="00542F08" w:rsidRPr="00542F08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42F08">
              <w:rPr>
                <w:rFonts w:asciiTheme="minorHAnsi" w:hAnsiTheme="minorHAnsi" w:cstheme="minorHAnsi"/>
                <w:color w:val="000000"/>
                <w:sz w:val="20"/>
                <w:lang w:eastAsia="ro-RO"/>
              </w:rPr>
              <w:t> </w:t>
            </w:r>
          </w:p>
        </w:tc>
        <w:tc>
          <w:tcPr>
            <w:tcW w:w="15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715524" w14:textId="77777777" w:rsidR="00542F08" w:rsidRPr="00542F08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42F08">
              <w:rPr>
                <w:rFonts w:asciiTheme="minorHAnsi" w:hAnsiTheme="minorHAnsi" w:cstheme="minorHAnsi"/>
                <w:color w:val="000000"/>
                <w:sz w:val="20"/>
                <w:lang w:eastAsia="ro-RO"/>
              </w:rPr>
              <w:t> </w:t>
            </w: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DC43D0" w14:textId="77777777" w:rsidR="00542F08" w:rsidRPr="00542F08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42F08">
              <w:rPr>
                <w:rFonts w:asciiTheme="minorHAnsi" w:hAnsiTheme="minorHAnsi" w:cstheme="minorHAnsi"/>
                <w:color w:val="000000"/>
                <w:sz w:val="20"/>
                <w:lang w:eastAsia="ro-RO"/>
              </w:rPr>
              <w:t> 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222E3E" w14:textId="77777777" w:rsidR="00542F08" w:rsidRPr="00542F08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42F08">
              <w:rPr>
                <w:rFonts w:asciiTheme="minorHAnsi" w:hAnsiTheme="minorHAnsi" w:cstheme="minorHAnsi"/>
                <w:color w:val="000000"/>
                <w:sz w:val="20"/>
                <w:lang w:eastAsia="ro-RO"/>
              </w:rPr>
              <w:t> </w:t>
            </w: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54FCC1" w14:textId="77777777" w:rsidR="00542F08" w:rsidRPr="00542F08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42F08">
              <w:rPr>
                <w:rFonts w:asciiTheme="minorHAnsi" w:hAnsiTheme="minorHAnsi" w:cstheme="minorHAnsi"/>
                <w:color w:val="000000"/>
                <w:sz w:val="20"/>
                <w:lang w:eastAsia="ro-RO"/>
              </w:rPr>
              <w:t> </w:t>
            </w:r>
          </w:p>
        </w:tc>
        <w:tc>
          <w:tcPr>
            <w:tcW w:w="23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715840" w14:textId="77777777" w:rsidR="00542F08" w:rsidRPr="00542F08" w:rsidRDefault="00542F08" w:rsidP="00542F08">
            <w:pPr>
              <w:spacing w:before="120" w:after="120"/>
              <w:rPr>
                <w:rFonts w:asciiTheme="minorHAnsi" w:hAnsiTheme="minorHAnsi" w:cstheme="minorHAnsi"/>
                <w:color w:val="000000"/>
                <w:sz w:val="20"/>
                <w:lang w:eastAsia="ro-RO"/>
              </w:rPr>
            </w:pPr>
            <w:r w:rsidRPr="00542F08">
              <w:rPr>
                <w:rFonts w:asciiTheme="minorHAnsi" w:hAnsiTheme="minorHAnsi" w:cstheme="minorHAnsi"/>
                <w:color w:val="000000"/>
                <w:sz w:val="20"/>
                <w:lang w:eastAsia="ro-RO"/>
              </w:rPr>
              <w:t> </w:t>
            </w:r>
          </w:p>
        </w:tc>
      </w:tr>
    </w:tbl>
    <w:p w14:paraId="5975C844" w14:textId="77777777" w:rsidR="00542F08" w:rsidRPr="002676C1" w:rsidRDefault="00542F08" w:rsidP="00542F08">
      <w:pPr>
        <w:spacing w:before="120" w:after="240"/>
        <w:jc w:val="both"/>
        <w:rPr>
          <w:rFonts w:asciiTheme="minorHAnsi" w:hAnsiTheme="minorHAnsi" w:cstheme="minorHAnsi"/>
          <w:bCs/>
          <w:color w:val="000000"/>
          <w:sz w:val="22"/>
          <w:szCs w:val="20"/>
          <w:lang w:eastAsia="ro-RO"/>
        </w:rPr>
      </w:pPr>
      <w:r w:rsidRPr="002676C1">
        <w:rPr>
          <w:rFonts w:asciiTheme="minorHAnsi" w:hAnsiTheme="minorHAnsi" w:cstheme="minorHAnsi"/>
          <w:b/>
          <w:bCs/>
          <w:color w:val="000000"/>
          <w:sz w:val="22"/>
          <w:lang w:eastAsia="ro-RO"/>
        </w:rPr>
        <w:t xml:space="preserve">* </w:t>
      </w:r>
      <w:r w:rsidRPr="002676C1">
        <w:rPr>
          <w:rFonts w:asciiTheme="minorHAnsi" w:hAnsiTheme="minorHAnsi" w:cstheme="minorHAnsi"/>
          <w:bCs/>
          <w:color w:val="000000"/>
          <w:sz w:val="22"/>
          <w:szCs w:val="20"/>
          <w:lang w:eastAsia="ro-RO"/>
        </w:rPr>
        <w:t xml:space="preserve">În coloana </w:t>
      </w:r>
      <w:r w:rsidRPr="002A7A1D">
        <w:rPr>
          <w:rFonts w:asciiTheme="minorHAnsi" w:hAnsiTheme="minorHAnsi" w:cstheme="minorHAnsi"/>
          <w:bCs/>
          <w:color w:val="000000"/>
          <w:sz w:val="22"/>
          <w:szCs w:val="20"/>
          <w:lang w:val="pt-BR" w:eastAsia="ro-RO"/>
        </w:rPr>
        <w:t>“</w:t>
      </w:r>
      <w:r w:rsidRPr="002676C1">
        <w:rPr>
          <w:rFonts w:asciiTheme="minorHAnsi" w:hAnsiTheme="minorHAnsi" w:cstheme="minorHAnsi"/>
          <w:bCs/>
          <w:color w:val="000000"/>
          <w:sz w:val="22"/>
          <w:szCs w:val="20"/>
          <w:lang w:eastAsia="ro-RO"/>
        </w:rPr>
        <w:t xml:space="preserve">Obiectiv de investiție aferent proiectului”, pentru toate imobilele care fac obiectul proiectului </w:t>
      </w:r>
      <w:r w:rsidRPr="002676C1">
        <w:rPr>
          <w:rFonts w:asciiTheme="minorHAnsi" w:eastAsia="Calibri" w:hAnsiTheme="minorHAnsi" w:cstheme="minorHAnsi"/>
          <w:bCs/>
          <w:color w:val="000000"/>
          <w:sz w:val="22"/>
          <w:szCs w:val="20"/>
          <w:lang w:eastAsia="ro-RO"/>
        </w:rPr>
        <w:t>(teren/</w:t>
      </w:r>
      <w:r w:rsidR="00085CCD" w:rsidRPr="002676C1">
        <w:rPr>
          <w:rFonts w:asciiTheme="minorHAnsi" w:eastAsia="Calibri" w:hAnsiTheme="minorHAnsi" w:cstheme="minorHAnsi"/>
          <w:bCs/>
          <w:color w:val="000000"/>
          <w:sz w:val="22"/>
          <w:szCs w:val="20"/>
          <w:lang w:eastAsia="ro-RO"/>
        </w:rPr>
        <w:t>clădire</w:t>
      </w:r>
      <w:r w:rsidRPr="002676C1">
        <w:rPr>
          <w:rFonts w:asciiTheme="minorHAnsi" w:eastAsia="Calibri" w:hAnsiTheme="minorHAnsi" w:cstheme="minorHAnsi"/>
          <w:bCs/>
          <w:color w:val="000000"/>
          <w:sz w:val="22"/>
          <w:szCs w:val="20"/>
          <w:lang w:eastAsia="ro-RO"/>
        </w:rPr>
        <w:t xml:space="preserve">) identificate prin extrasele de carte funciară, </w:t>
      </w:r>
      <w:r w:rsidRPr="002676C1">
        <w:rPr>
          <w:rFonts w:asciiTheme="minorHAnsi" w:hAnsiTheme="minorHAnsi" w:cstheme="minorHAnsi"/>
          <w:bCs/>
          <w:color w:val="000000"/>
          <w:sz w:val="22"/>
          <w:szCs w:val="20"/>
          <w:lang w:eastAsia="ro-RO"/>
        </w:rPr>
        <w:t>s</w:t>
      </w:r>
      <w:r w:rsidRPr="002676C1">
        <w:rPr>
          <w:rFonts w:asciiTheme="minorHAnsi" w:eastAsia="Calibri" w:hAnsiTheme="minorHAnsi" w:cstheme="minorHAnsi"/>
          <w:bCs/>
          <w:color w:val="000000"/>
          <w:sz w:val="22"/>
          <w:szCs w:val="20"/>
          <w:lang w:eastAsia="ro-RO"/>
        </w:rPr>
        <w:t>e vor menționa suprafețele afectate de lucrările de intervenții propuse pentru fiecare obiectiv de investiție propus.</w:t>
      </w:r>
    </w:p>
    <w:sectPr w:rsidR="00542F08" w:rsidRPr="002676C1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9FA0F" w14:textId="77777777" w:rsidR="007B6D65" w:rsidRDefault="007B6D65">
      <w:r>
        <w:separator/>
      </w:r>
    </w:p>
  </w:endnote>
  <w:endnote w:type="continuationSeparator" w:id="0">
    <w:p w14:paraId="01A10118" w14:textId="77777777" w:rsidR="007B6D65" w:rsidRDefault="007B6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73CB2" w14:textId="77777777" w:rsidR="00E40F69" w:rsidRDefault="00E40F69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3E6FD266" w14:textId="77777777">
      <w:trPr>
        <w:cantSplit/>
        <w:trHeight w:hRule="exact" w:val="340"/>
        <w:hidden/>
      </w:trPr>
      <w:tc>
        <w:tcPr>
          <w:tcW w:w="9210" w:type="dxa"/>
        </w:tcPr>
        <w:p w14:paraId="021017DB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62E7627B" w14:textId="77777777" w:rsidR="00F12E7F" w:rsidRDefault="00542F08" w:rsidP="00F12E7F">
    <w:pPr>
      <w:pStyle w:val="Subsol"/>
    </w:pPr>
    <w:r>
      <w:rPr>
        <w:noProof/>
        <w:lang w:eastAsia="ro-RO"/>
      </w:rPr>
      <w:drawing>
        <wp:anchor distT="0" distB="0" distL="114300" distR="114300" simplePos="0" relativeHeight="251664384" behindDoc="0" locked="0" layoutInCell="1" allowOverlap="1" wp14:anchorId="0D81DFAA" wp14:editId="4A6E44C3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Imagin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350DC0A" wp14:editId="50160E06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7A9573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50DC0A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5F7A9573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924E454" wp14:editId="17586DCB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641B10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924E454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11641B10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678C137" wp14:editId="519924DC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5101E2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1EC223A1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18DD99E1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678C137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605101E2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1EC223A1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Tel</w:t>
                    </w:r>
                    <w:proofErr w:type="gramStart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.: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 0258-818616 </w:t>
                    </w:r>
                  </w:p>
                  <w:p w14:paraId="18DD99E1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61312" behindDoc="0" locked="0" layoutInCell="1" allowOverlap="1" wp14:anchorId="7B27E981" wp14:editId="4535F50C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Imagin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1B9E7D7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5E34C" w14:textId="77777777" w:rsidR="00072DDE" w:rsidRDefault="00542F08">
    <w:pPr>
      <w:pStyle w:val="Subsol"/>
    </w:pPr>
    <w:r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0CDAA68E" wp14:editId="3B345354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Imagin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16D8AC4" wp14:editId="42716575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64540D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6D8AC4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2564540D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34E14B2" wp14:editId="357CA650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838DC8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34E14B2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39838DC8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A052701" wp14:editId="02B5FFF9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D2A91A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25AE385E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27B53389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A052701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4DD2A91A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25AE385E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Tel</w:t>
                    </w:r>
                    <w:proofErr w:type="gramStart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.: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 0258-818616 </w:t>
                    </w:r>
                  </w:p>
                  <w:p w14:paraId="27B53389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56192" behindDoc="0" locked="0" layoutInCell="1" allowOverlap="1" wp14:anchorId="1B29A630" wp14:editId="27D931CB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Imagin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A4BD6" w14:textId="77777777" w:rsidR="007B6D65" w:rsidRDefault="007B6D65">
      <w:r>
        <w:separator/>
      </w:r>
    </w:p>
  </w:footnote>
  <w:footnote w:type="continuationSeparator" w:id="0">
    <w:p w14:paraId="7A38B87F" w14:textId="77777777" w:rsidR="007B6D65" w:rsidRDefault="007B6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DF771" w14:textId="663FE1AE" w:rsidR="00E40F69" w:rsidRDefault="00014A42">
    <w:pPr>
      <w:pStyle w:val="Antet"/>
    </w:pPr>
    <w:r>
      <w:rPr>
        <w:noProof/>
      </w:rPr>
      <w:pict w14:anchorId="593BCD4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9044516" o:spid="_x0000_s1026" type="#_x0000_t136" style="position:absolute;margin-left:0;margin-top:0;width:583.65pt;height:89.7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R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D5C70" w14:textId="14B1DED6" w:rsidR="002B3BB9" w:rsidRPr="00851382" w:rsidRDefault="00014A42">
    <w:pPr>
      <w:pStyle w:val="Antet"/>
      <w:rPr>
        <w:color w:val="999999"/>
      </w:rPr>
    </w:pPr>
    <w:r>
      <w:rPr>
        <w:noProof/>
      </w:rPr>
      <w:pict w14:anchorId="4B9455F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9044517" o:spid="_x0000_s1027" type="#_x0000_t136" style="position:absolute;margin-left:0;margin-top:0;width:583.65pt;height:89.7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RE"/>
        </v:shape>
      </w:pict>
    </w:r>
    <w:r w:rsidR="00542F08"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1F7B7C25" wp14:editId="5F565182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58059F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15DC8C8A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7B7C25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5258059F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15DC8C8A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542F08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542F08">
      <w:rPr>
        <w:noProof/>
        <w:color w:val="999999"/>
        <w:sz w:val="20"/>
        <w:szCs w:val="20"/>
      </w:rPr>
      <w:t>3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5B453" w14:textId="583D5E64" w:rsidR="002B3BB9" w:rsidRDefault="00014A42">
    <w:pPr>
      <w:pStyle w:val="Antet"/>
      <w:tabs>
        <w:tab w:val="clear" w:pos="4536"/>
        <w:tab w:val="clear" w:pos="9072"/>
        <w:tab w:val="left" w:pos="6473"/>
      </w:tabs>
    </w:pPr>
    <w:r>
      <w:rPr>
        <w:noProof/>
      </w:rPr>
      <w:pict w14:anchorId="490ECF8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9044515" o:spid="_x0000_s1025" type="#_x0000_t136" style="position:absolute;margin-left:0;margin-top:0;width:583.65pt;height:89.7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RE"/>
        </v:shape>
      </w:pict>
    </w:r>
    <w:r w:rsidR="00542F08">
      <w:rPr>
        <w:noProof/>
        <w:lang w:eastAsia="ro-RO"/>
      </w:rPr>
      <w:drawing>
        <wp:anchor distT="0" distB="0" distL="114300" distR="114300" simplePos="0" relativeHeight="251652096" behindDoc="0" locked="0" layoutInCell="1" allowOverlap="1" wp14:anchorId="1215BA8D" wp14:editId="66A26858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F08">
      <w:rPr>
        <w:noProof/>
        <w:lang w:eastAsia="ro-RO"/>
      </w:rPr>
      <w:drawing>
        <wp:anchor distT="0" distB="0" distL="114300" distR="114300" simplePos="0" relativeHeight="251653120" behindDoc="0" locked="0" layoutInCell="1" allowOverlap="1" wp14:anchorId="7F89EFDA" wp14:editId="69C37002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Imagin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F08">
      <w:rPr>
        <w:noProof/>
        <w:lang w:eastAsia="ro-RO"/>
      </w:rPr>
      <w:drawing>
        <wp:anchor distT="0" distB="0" distL="114300" distR="114300" simplePos="0" relativeHeight="251654144" behindDoc="0" locked="0" layoutInCell="1" allowOverlap="1" wp14:anchorId="09ACF9A3" wp14:editId="4BF18DD3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Imagin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9034846">
    <w:abstractNumId w:val="1"/>
  </w:num>
  <w:num w:numId="2" w16cid:durableId="1538935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04EEB"/>
    <w:rsid w:val="00014A42"/>
    <w:rsid w:val="00072DDE"/>
    <w:rsid w:val="00080850"/>
    <w:rsid w:val="00085CCD"/>
    <w:rsid w:val="0009018B"/>
    <w:rsid w:val="00094830"/>
    <w:rsid w:val="000C2AAE"/>
    <w:rsid w:val="001175F2"/>
    <w:rsid w:val="001357F6"/>
    <w:rsid w:val="00144BFD"/>
    <w:rsid w:val="00191AE4"/>
    <w:rsid w:val="001E50AD"/>
    <w:rsid w:val="001E7D06"/>
    <w:rsid w:val="002676C1"/>
    <w:rsid w:val="002A7A1D"/>
    <w:rsid w:val="002B3BB9"/>
    <w:rsid w:val="002E07E9"/>
    <w:rsid w:val="002F1246"/>
    <w:rsid w:val="00351F71"/>
    <w:rsid w:val="00376CFE"/>
    <w:rsid w:val="003A2EA7"/>
    <w:rsid w:val="003E2E03"/>
    <w:rsid w:val="003F0480"/>
    <w:rsid w:val="00474F02"/>
    <w:rsid w:val="00523BEA"/>
    <w:rsid w:val="00542F08"/>
    <w:rsid w:val="00555F3E"/>
    <w:rsid w:val="0057715F"/>
    <w:rsid w:val="005A6B00"/>
    <w:rsid w:val="005C21C9"/>
    <w:rsid w:val="005C7AFF"/>
    <w:rsid w:val="00643AC4"/>
    <w:rsid w:val="006B79B9"/>
    <w:rsid w:val="006F14B9"/>
    <w:rsid w:val="007209E0"/>
    <w:rsid w:val="00754551"/>
    <w:rsid w:val="007A69A6"/>
    <w:rsid w:val="007B6D65"/>
    <w:rsid w:val="007C403D"/>
    <w:rsid w:val="00805097"/>
    <w:rsid w:val="0083396A"/>
    <w:rsid w:val="00851382"/>
    <w:rsid w:val="0088290B"/>
    <w:rsid w:val="008C26CE"/>
    <w:rsid w:val="008E7688"/>
    <w:rsid w:val="008F3CFD"/>
    <w:rsid w:val="00936CF8"/>
    <w:rsid w:val="0095716B"/>
    <w:rsid w:val="009F711B"/>
    <w:rsid w:val="00A05334"/>
    <w:rsid w:val="00A06DE4"/>
    <w:rsid w:val="00AE4990"/>
    <w:rsid w:val="00B15233"/>
    <w:rsid w:val="00BD210E"/>
    <w:rsid w:val="00BD3175"/>
    <w:rsid w:val="00C05C7A"/>
    <w:rsid w:val="00C82AD1"/>
    <w:rsid w:val="00C916A3"/>
    <w:rsid w:val="00CC6C98"/>
    <w:rsid w:val="00D052B0"/>
    <w:rsid w:val="00D22014"/>
    <w:rsid w:val="00D94812"/>
    <w:rsid w:val="00DD113C"/>
    <w:rsid w:val="00E31672"/>
    <w:rsid w:val="00E40F69"/>
    <w:rsid w:val="00E753B1"/>
    <w:rsid w:val="00EF25AA"/>
    <w:rsid w:val="00EF6CD7"/>
    <w:rsid w:val="00F12E7F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E53384"/>
  <w15:chartTrackingRefBased/>
  <w15:docId w15:val="{5BE3B24A-F45F-4A20-BA8F-5F5ACD561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styleId="Revizuire">
    <w:name w:val="Revision"/>
    <w:hidden/>
    <w:uiPriority w:val="99"/>
    <w:semiHidden/>
    <w:rsid w:val="00A05334"/>
    <w:rPr>
      <w:rFonts w:ascii="Arial Narrow" w:hAnsi="Arial Narrow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C51B2-5526-4075-B48D-E68BF2FD3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20</TotalTime>
  <Pages>1</Pages>
  <Words>127</Words>
  <Characters>743</Characters>
  <Application>Microsoft Office Word</Application>
  <DocSecurity>0</DocSecurity>
  <Lines>6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869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Anamaria Levitchi</cp:lastModifiedBy>
  <cp:revision>17</cp:revision>
  <cp:lastPrinted>2022-03-29T08:07:00Z</cp:lastPrinted>
  <dcterms:created xsi:type="dcterms:W3CDTF">2023-05-29T10:19:00Z</dcterms:created>
  <dcterms:modified xsi:type="dcterms:W3CDTF">2026-04-20T14:52:00Z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0861d7b9ca6519b4d12146e4a2447bfa56e29b00cb54a2e01b2f668e4d1b1184</vt:lpwstr>
  </property>
</Properties>
</file>